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jc w:val="center"/>
        <w:textAlignment w:val="auto"/>
        <w:rPr>
          <w:rFonts w:hint="eastAsia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0"/>
          <w:szCs w:val="30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衢州职业技术学院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0"/>
          <w:szCs w:val="30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0"/>
          <w:szCs w:val="30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高数竞赛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8"/>
          <w:sz w:val="30"/>
          <w:szCs w:val="30"/>
          <w:shd w:val="clear" w:fill="FFFFFF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各二级学院（部）：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为了激发我校大学生学习数学的积极性，提高学生运用数学知识解决问题的能力，培养学生的创新思维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楷体"/>
          <w:sz w:val="24"/>
          <w:szCs w:val="24"/>
        </w:rPr>
        <w:t>经研究，决定举办2024年校高等数学竞赛。现将相关事项通知如下：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楷体" w:hAnsi="楷体" w:eastAsia="楷体" w:cs="楷体"/>
          <w:sz w:val="24"/>
          <w:szCs w:val="24"/>
        </w:rPr>
        <w:t>参赛对象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1.衢州职业技术学院全体学生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二、比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赛内容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420" w:firstLineChars="0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1.函数、极限、连续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2.导数与微分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3.导数的应用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4.不定积分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三、活动形式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0"/>
        <w:textAlignment w:val="auto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1.闭卷考试（自带考试工具）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四、报名方式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default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1.参与竞赛同学请扫描二维码进群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64135</wp:posOffset>
            </wp:positionV>
            <wp:extent cx="1037590" cy="1183640"/>
            <wp:effectExtent l="0" t="0" r="10160" b="165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五、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奖项设置：本次比赛设一、二、三等奖各若干名。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Chars="0"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2.奖励办法：获奖人员由学校颁发获奖证书。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六、比赛日程安排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1.2024年3月16日（上午9:00-11:00）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主办：衢州职业技术学院校团委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承办：衢州职业技术学院公共教学部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衢州职业技术学院社团管理中心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衢州职业技术学院数学建模创新协会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right"/>
        <w:textAlignment w:val="auto"/>
        <w:rPr>
          <w:rFonts w:hint="eastAsia" w:ascii="楷体" w:hAnsi="楷体" w:eastAsia="楷体" w:cs="楷体"/>
          <w:sz w:val="28"/>
          <w:szCs w:val="36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2024年3月</w:t>
      </w:r>
      <w:r>
        <w:rPr>
          <w:rFonts w:hint="default" w:ascii="楷体" w:hAnsi="楷体" w:eastAsia="楷体" w:cs="楷体"/>
          <w:sz w:val="24"/>
          <w:szCs w:val="24"/>
          <w:lang w:eastAsia="zh-CN"/>
          <w:woUserID w:val="1"/>
        </w:rPr>
        <w:t>11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TFlOTEyNzBjM2JkMGY3NTM4NzNhOGMxNWJmMWYifQ=="/>
  </w:docVars>
  <w:rsids>
    <w:rsidRoot w:val="00000000"/>
    <w:rsid w:val="01C66DC8"/>
    <w:rsid w:val="04F741A9"/>
    <w:rsid w:val="0BFB3B04"/>
    <w:rsid w:val="1846633B"/>
    <w:rsid w:val="33912D81"/>
    <w:rsid w:val="437A50C4"/>
    <w:rsid w:val="57871BEC"/>
    <w:rsid w:val="69D4265C"/>
    <w:rsid w:val="6CA25EAB"/>
    <w:rsid w:val="79B24069"/>
    <w:rsid w:val="7E4C00CF"/>
    <w:rsid w:val="7EA87DB1"/>
    <w:rsid w:val="FF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316</Words>
  <Characters>346</Characters>
  <Lines>0</Lines>
  <Paragraphs>0</Paragraphs>
  <TotalTime>5</TotalTime>
  <ScaleCrop>false</ScaleCrop>
  <LinksUpToDate>false</LinksUpToDate>
  <CharactersWithSpaces>461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2023-10-23T16:13:00Z</dcterms:created>
  <dc:creator>L_</dc:creator>
  <cp:lastModifiedBy>noahic大魔王</cp:lastModifiedBy>
  <dcterms:modified xsi:type="dcterms:W3CDTF">2024-03-12T10:53:34Z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370D6D2A53C74283BF3FA324734FA681_12</vt:lpwstr>
  </property>
</Properties>
</file>